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20" w:rsidRDefault="00AF063E" w:rsidP="00362BAA">
      <w:pPr>
        <w:rPr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7F73F4" wp14:editId="4F904E40">
                <wp:simplePos x="0" y="0"/>
                <wp:positionH relativeFrom="column">
                  <wp:posOffset>-590550</wp:posOffset>
                </wp:positionH>
                <wp:positionV relativeFrom="paragraph">
                  <wp:posOffset>-342900</wp:posOffset>
                </wp:positionV>
                <wp:extent cx="6410325" cy="1514475"/>
                <wp:effectExtent l="19050" t="19050" r="47625" b="4762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51447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AF063E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جامعة نجران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62BAA">
                                    <w:rPr>
                                      <w:rFonts w:cs="Arabic Transparent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كلية العلوم والآداب</w:t>
                                  </w:r>
                                  <w:r w:rsidRPr="00362BAA">
                                    <w:rPr>
                                      <w:rFonts w:cs="MCS ABHA BROK OUT2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بشروره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>وحدة الارشاد الاكاديمي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  <w:rtl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F063E" w:rsidRDefault="00AF063E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9435C70" wp14:editId="683E168B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AF063E" w:rsidRDefault="00AF063E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lang w:bidi="ar-JO"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F063E" w:rsidRPr="00362BAA" w:rsidRDefault="00AF063E">
                                  <w:pPr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Najran University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Faculty of Science and Arts – Sharourah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affairs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Guidance unit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F063E" w:rsidRDefault="00AF063E" w:rsidP="00D279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F063E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F063E" w:rsidRDefault="00AF063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063E" w:rsidRDefault="00AF063E" w:rsidP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6.5pt;margin-top:-27pt;width:504.7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AF063E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جامعة نجران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cs="MCS ABHA BROK OUT2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2BAA"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كلية العلوم والآداب</w:t>
                            </w:r>
                            <w:r w:rsidRPr="00362BAA">
                              <w:rPr>
                                <w:rFonts w:cs="MCS ABHA BROK OUT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بشروره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>الشؤون الاكاديمية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>وحدة الارشاد الاكاديمي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F063E" w:rsidRDefault="00AF063E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435C70" wp14:editId="683E168B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063E" w:rsidRDefault="00AF063E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lang w:bidi="ar-JO"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F063E" w:rsidRPr="00362BAA" w:rsidRDefault="00AF063E">
                            <w:pPr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362BAA"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32"/>
                                <w:szCs w:val="32"/>
                              </w:rPr>
                              <w:t>Najran University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6"/>
                                <w:szCs w:val="26"/>
                              </w:rPr>
                              <w:t>Faculty of Science and Arts – Sharourah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affairs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Guidance unit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063E" w:rsidRDefault="00AF063E" w:rsidP="00D279B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F063E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F063E" w:rsidRDefault="00AF063E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F063E" w:rsidRDefault="00AF063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AF063E" w:rsidRDefault="00AF063E" w:rsidP="00AF063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F4020" w:rsidRPr="00CF4020" w:rsidRDefault="00CF4020" w:rsidP="00CF4020">
      <w:pPr>
        <w:ind w:right="-1134"/>
        <w:jc w:val="center"/>
        <w:rPr>
          <w:rFonts w:ascii="Simplified Arabic" w:hAnsi="Simplified Arabic" w:cs="Simplified Arabic"/>
          <w:sz w:val="28"/>
          <w:szCs w:val="28"/>
          <w:u w:val="thick"/>
          <w:rtl/>
        </w:rPr>
      </w:pPr>
      <w:r w:rsidRPr="00CF4020">
        <w:rPr>
          <w:rFonts w:ascii="Simplified Arabic" w:hAnsi="Simplified Arabic" w:cs="Simplified Arabic" w:hint="cs"/>
          <w:sz w:val="28"/>
          <w:szCs w:val="28"/>
          <w:u w:val="thick"/>
          <w:rtl/>
        </w:rPr>
        <w:t>تقرير عن توزيع طلاب وطالبات علوم الحاسب للإرشاد الأكاديمي</w:t>
      </w:r>
    </w:p>
    <w:p w:rsidR="00CF4020" w:rsidRPr="00F44D3C" w:rsidRDefault="00CF4020" w:rsidP="00CF4020">
      <w:pPr>
        <w:ind w:right="-1134"/>
        <w:jc w:val="center"/>
        <w:rPr>
          <w:rFonts w:ascii="Simplified Arabic" w:hAnsi="Simplified Arabic" w:cs="Simplified Arabic"/>
          <w:b/>
          <w:bCs/>
          <w:sz w:val="32"/>
          <w:szCs w:val="32"/>
          <w:u w:val="thick"/>
          <w:rtl/>
        </w:rPr>
      </w:pP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للفصل الدراسي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الاول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للعام الجامعي 143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8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/143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9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ه</w:t>
      </w:r>
    </w:p>
    <w:p w:rsidR="00CF4020" w:rsidRPr="00A97403" w:rsidRDefault="00CF4020" w:rsidP="00CF4020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ـ تم توزيع طالبات علوم الحاسب علي العضوات ادناه:- </w:t>
      </w:r>
    </w:p>
    <w:p w:rsidR="00CF4020" w:rsidRDefault="00CF4020" w:rsidP="00CF4020">
      <w:pPr>
        <w:ind w:right="-1134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أسمائهن بالقسم : ــــ</w:t>
      </w:r>
    </w:p>
    <w:tbl>
      <w:tblPr>
        <w:tblpPr w:leftFromText="180" w:rightFromText="180" w:vertAnchor="page" w:horzAnchor="margin" w:tblpXSpec="center" w:tblpY="6706"/>
        <w:bidiVisual/>
        <w:tblW w:w="891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3531"/>
        <w:gridCol w:w="3780"/>
      </w:tblGrid>
      <w:tr w:rsidR="00CF4020" w:rsidRPr="004F357C" w:rsidTr="00AE35EA">
        <w:trPr>
          <w:trHeight w:val="648"/>
          <w:tblHeader/>
        </w:trPr>
        <w:tc>
          <w:tcPr>
            <w:tcW w:w="159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00B0F0"/>
            <w:hideMark/>
          </w:tcPr>
          <w:p w:rsidR="00CF4020" w:rsidRPr="004F357C" w:rsidRDefault="00CF4020" w:rsidP="00CF4020">
            <w:pPr>
              <w:spacing w:after="0"/>
              <w:jc w:val="center"/>
              <w:rPr>
                <w:rFonts w:ascii="Times New Roman" w:hAnsi="Times New Roman" w:cs="PT Bold Heading"/>
                <w:b/>
                <w:bCs/>
                <w:color w:val="000000"/>
                <w:sz w:val="20"/>
                <w:szCs w:val="20"/>
              </w:rPr>
            </w:pPr>
            <w:r w:rsidRPr="004F357C">
              <w:rPr>
                <w:rFonts w:ascii="Times New Roman" w:hAnsi="Times New Roman" w:cs="PT Bold Heading" w:hint="cs"/>
                <w:b/>
                <w:bCs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3531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00B0F0"/>
            <w:noWrap/>
          </w:tcPr>
          <w:p w:rsidR="00CF4020" w:rsidRPr="004F357C" w:rsidRDefault="00CF4020" w:rsidP="00CF4020">
            <w:pPr>
              <w:spacing w:after="0"/>
              <w:jc w:val="center"/>
              <w:rPr>
                <w:rFonts w:ascii="Times New Roman" w:hAnsi="Times New Roman" w:cs="PT Bold Heading"/>
                <w:b/>
                <w:bCs/>
                <w:color w:val="000000"/>
                <w:sz w:val="32"/>
                <w:szCs w:val="32"/>
              </w:rPr>
            </w:pPr>
            <w:r w:rsidRPr="004F357C">
              <w:rPr>
                <w:rFonts w:ascii="Times New Roman" w:hAnsi="Times New Roman" w:cs="PT Bold Heading" w:hint="cs"/>
                <w:b/>
                <w:bCs/>
                <w:color w:val="000000"/>
                <w:sz w:val="32"/>
                <w:szCs w:val="32"/>
                <w:rtl/>
              </w:rPr>
              <w:t>الاســــــم</w:t>
            </w:r>
          </w:p>
        </w:tc>
        <w:tc>
          <w:tcPr>
            <w:tcW w:w="3780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00B0F0"/>
            <w:noWrap/>
            <w:hideMark/>
          </w:tcPr>
          <w:p w:rsidR="00CF4020" w:rsidRPr="00AE35EA" w:rsidRDefault="00AE35EA" w:rsidP="00AE35EA">
            <w:pPr>
              <w:tabs>
                <w:tab w:val="left" w:pos="661"/>
              </w:tabs>
              <w:spacing w:after="0"/>
              <w:jc w:val="center"/>
              <w:rPr>
                <w:rFonts w:ascii="Times New Roman" w:hAnsi="Times New Roman" w:cs="PT Bold Heading"/>
                <w:b/>
                <w:bCs/>
                <w:color w:val="000000"/>
                <w:sz w:val="32"/>
                <w:szCs w:val="32"/>
              </w:rPr>
            </w:pPr>
            <w:r w:rsidRPr="00AE35EA">
              <w:rPr>
                <w:rFonts w:ascii="Times New Roman" w:hAnsi="Times New Roman" w:cs="PT Bold Heading" w:hint="cs"/>
                <w:b/>
                <w:bCs/>
                <w:color w:val="000000"/>
                <w:sz w:val="32"/>
                <w:szCs w:val="32"/>
                <w:rtl/>
              </w:rPr>
              <w:t>عدد طلاب الارشاد لديهم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CF4020" w:rsidP="00CF4020">
            <w:pPr>
              <w:spacing w:after="0" w:line="360" w:lineRule="auto"/>
              <w:jc w:val="both"/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مكارم محمد عبد القادر </w:t>
            </w:r>
            <w:proofErr w:type="spellStart"/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بامطرف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4020" w:rsidRPr="004F357C" w:rsidRDefault="00AE35EA" w:rsidP="00AE35EA">
            <w:pPr>
              <w:bidi w:val="0"/>
              <w:spacing w:after="0" w:line="36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>12 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CF4020" w:rsidP="00CF4020">
            <w:pPr>
              <w:spacing w:after="0" w:line="360" w:lineRule="auto"/>
              <w:jc w:val="both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خالد أحمد عبود عمر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AE35EA" w:rsidP="00CF4020">
            <w:pPr>
              <w:spacing w:line="36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20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>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CF4020" w:rsidP="00CF4020">
            <w:pPr>
              <w:spacing w:after="0" w:line="360" w:lineRule="auto"/>
              <w:jc w:val="both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ابراهيم محمد صالح </w:t>
            </w:r>
            <w:proofErr w:type="spellStart"/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جبعه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AE35EA" w:rsidP="00CF4020">
            <w:pPr>
              <w:spacing w:line="36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المتعثرين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CF4020" w:rsidP="00CF4020">
            <w:pPr>
              <w:spacing w:after="0" w:line="360" w:lineRule="auto"/>
              <w:jc w:val="both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أحمد عبده علي </w:t>
            </w:r>
            <w:proofErr w:type="spellStart"/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العطاب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AE35EA" w:rsidP="00CF4020">
            <w:pPr>
              <w:spacing w:line="36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9 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CF4020" w:rsidP="00CF4020">
            <w:pPr>
              <w:spacing w:after="0" w:line="360" w:lineRule="auto"/>
              <w:jc w:val="both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خالد محمد عبد الله العلاية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4020" w:rsidRPr="004F357C" w:rsidRDefault="00AE35EA" w:rsidP="00AE35EA">
            <w:pPr>
              <w:spacing w:line="36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التجسير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CF4020" w:rsidP="00CF4020">
            <w:pPr>
              <w:spacing w:after="0" w:line="360" w:lineRule="auto"/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محمد مهدي فرج بدر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AE35EA" w:rsidP="00CF4020">
            <w:pPr>
              <w:bidi w:val="0"/>
              <w:spacing w:after="0" w:line="36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21 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>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CF4020" w:rsidP="00CF4020">
            <w:pPr>
              <w:spacing w:after="0" w:line="360" w:lineRule="auto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علي هادي عوض بكر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AE35EA" w:rsidP="00CF4020">
            <w:pPr>
              <w:spacing w:line="36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19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>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CF4020" w:rsidP="00CF4020">
            <w:pPr>
              <w:spacing w:after="0" w:line="360" w:lineRule="auto"/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محمد عيد عبد الفتاح </w:t>
            </w: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إبراهيم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AE35EA" w:rsidP="00CF4020">
            <w:pPr>
              <w:bidi w:val="0"/>
              <w:spacing w:after="0" w:line="36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>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CF4020" w:rsidP="00CF4020">
            <w:pPr>
              <w:spacing w:after="0" w:line="360" w:lineRule="auto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ايمن جلال مطلق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AE35EA" w:rsidP="00CF4020">
            <w:pPr>
              <w:bidi w:val="0"/>
              <w:spacing w:after="0" w:line="360" w:lineRule="auto"/>
              <w:jc w:val="center"/>
              <w:rPr>
                <w:rFonts w:ascii="Arial" w:hAnsi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hint="cs"/>
                <w:b/>
                <w:bCs/>
                <w:color w:val="000000"/>
                <w:sz w:val="24"/>
                <w:szCs w:val="24"/>
                <w:rtl/>
              </w:rPr>
              <w:t>طالب</w:t>
            </w:r>
          </w:p>
        </w:tc>
      </w:tr>
      <w:tr w:rsidR="00CF4020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CF4020" w:rsidRPr="004F357C" w:rsidRDefault="00CF4020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CF4020" w:rsidP="00CF4020">
            <w:pPr>
              <w:spacing w:after="0" w:line="360" w:lineRule="auto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4F357C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رياض الرشيد ارشاد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020" w:rsidRPr="004F357C" w:rsidRDefault="00AE35EA" w:rsidP="00CF4020">
            <w:pPr>
              <w:bidi w:val="0"/>
              <w:spacing w:after="0" w:line="360" w:lineRule="auto"/>
              <w:jc w:val="center"/>
              <w:rPr>
                <w:rFonts w:ascii="Arial" w:hAnsi="Arial" w:hint="cs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CF4020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A947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هبة عبد المنعم المكي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AE35EA" w:rsidP="00A94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25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د. خديجة محمد </w:t>
            </w:r>
            <w:proofErr w:type="spellStart"/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العيدروس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21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د. </w:t>
            </w: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فاطمة دفع الله محمد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A947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د.ريهام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عبدالوهاب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عبدالوهاب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فدوى صديق عبدالله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مودة ادريس عبدالله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21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بدور علي بشير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AE35EA" w:rsidP="005B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33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رشا ابراهيم حجازي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AE35EA" w:rsidP="005B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منى مبارك النهدي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AE35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AE35E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فاطمة سعد القرني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AE35EA" w:rsidP="005B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  <w:tr w:rsidR="005B091B" w:rsidRPr="004F357C" w:rsidTr="00AE35EA">
        <w:trPr>
          <w:trHeight w:val="269"/>
        </w:trPr>
        <w:tc>
          <w:tcPr>
            <w:tcW w:w="159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5B091B" w:rsidRPr="004F357C" w:rsidRDefault="005B091B" w:rsidP="005B091B">
            <w:pPr>
              <w:numPr>
                <w:ilvl w:val="0"/>
                <w:numId w:val="4"/>
              </w:numPr>
              <w:bidi w:val="0"/>
              <w:spacing w:after="0" w:line="360" w:lineRule="auto"/>
              <w:jc w:val="center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أروى علي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الصيعري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91B" w:rsidRPr="00433709" w:rsidRDefault="005B091B" w:rsidP="005B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97403">
              <w:rPr>
                <w:rFonts w:asciiTheme="majorBidi" w:hAnsiTheme="majorBidi" w:cstheme="majorBidi"/>
                <w:sz w:val="28"/>
                <w:szCs w:val="28"/>
                <w:rtl/>
              </w:rPr>
              <w:t>طالبة</w:t>
            </w:r>
          </w:p>
        </w:tc>
      </w:tr>
    </w:tbl>
    <w:p w:rsidR="00AE35EA" w:rsidRDefault="00AE35EA" w:rsidP="00FC695B">
      <w:pPr>
        <w:ind w:right="-1134"/>
        <w:rPr>
          <w:rFonts w:asciiTheme="majorBidi" w:hAnsiTheme="majorBidi" w:cstheme="majorBidi" w:hint="cs"/>
          <w:b/>
          <w:bCs/>
          <w:sz w:val="28"/>
          <w:szCs w:val="28"/>
          <w:rtl/>
        </w:rPr>
      </w:pPr>
    </w:p>
    <w:p w:rsidR="00AF063E" w:rsidRPr="00A97403" w:rsidRDefault="007316CA" w:rsidP="00AE35EA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*** 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مرفق طيه كشوف توزيع طالبات </w:t>
      </w:r>
      <w:r w:rsidR="00FC695B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علوم الحاسب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علي </w:t>
      </w:r>
      <w:r w:rsidR="00AE35EA">
        <w:rPr>
          <w:rFonts w:asciiTheme="majorBidi" w:hAnsiTheme="majorBidi" w:cstheme="majorBidi" w:hint="cs"/>
          <w:b/>
          <w:bCs/>
          <w:sz w:val="28"/>
          <w:szCs w:val="28"/>
          <w:rtl/>
        </w:rPr>
        <w:t>الاعضاء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بالقسم </w:t>
      </w:r>
    </w:p>
    <w:p w:rsidR="00A97403" w:rsidRPr="00A97403" w:rsidRDefault="000C72E4" w:rsidP="00AE35EA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2 ــ  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>قد تم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مطابقة الكشوف بصفحات </w:t>
      </w:r>
      <w:r w:rsidR="00AE35EA">
        <w:rPr>
          <w:rFonts w:asciiTheme="majorBidi" w:hAnsiTheme="majorBidi" w:cstheme="majorBidi" w:hint="cs"/>
          <w:b/>
          <w:bCs/>
          <w:sz w:val="28"/>
          <w:szCs w:val="28"/>
          <w:rtl/>
        </w:rPr>
        <w:t>الاعضاء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مع كشوف وحدة الارشاد الأكاديمي 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للتأكد من توزيع جميع </w:t>
      </w:r>
      <w:r w:rsidR="00AE35EA">
        <w:rPr>
          <w:rFonts w:asciiTheme="majorBidi" w:hAnsiTheme="majorBidi" w:cstheme="majorBidi" w:hint="cs"/>
          <w:b/>
          <w:bCs/>
          <w:sz w:val="28"/>
          <w:szCs w:val="28"/>
          <w:rtl/>
        </w:rPr>
        <w:t>الطلاب و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الطالبات </w:t>
      </w:r>
      <w:r w:rsidR="00202F37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ب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القسم علي </w:t>
      </w:r>
      <w:r w:rsidR="00AE35EA">
        <w:rPr>
          <w:rFonts w:asciiTheme="majorBidi" w:hAnsiTheme="majorBidi" w:cstheme="majorBidi" w:hint="cs"/>
          <w:b/>
          <w:bCs/>
          <w:sz w:val="28"/>
          <w:szCs w:val="28"/>
          <w:rtl/>
        </w:rPr>
        <w:t>الاعضاء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.</w:t>
      </w:r>
    </w:p>
    <w:p w:rsidR="002C32AC" w:rsidRPr="00A97403" w:rsidRDefault="00C417DA" w:rsidP="00362BAA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                               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362BAA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والله الموفق والمستعان </w:t>
      </w:r>
    </w:p>
    <w:p w:rsidR="002C32AC" w:rsidRDefault="002C32AC" w:rsidP="00016A75">
      <w:pPr>
        <w:jc w:val="right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مشرفة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لجنة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الارشاد الاكاديمي </w:t>
      </w:r>
    </w:p>
    <w:p w:rsidR="00AE35EA" w:rsidRPr="00832C86" w:rsidRDefault="00AE35EA" w:rsidP="00AE35EA">
      <w:pPr>
        <w:spacing w:before="240" w:after="240"/>
        <w:jc w:val="right"/>
        <w:rPr>
          <w:rFonts w:ascii="Arial" w:hAnsi="Arial" w:cs="Arial" w:hint="cs"/>
          <w:sz w:val="28"/>
          <w:szCs w:val="28"/>
          <w:rtl/>
          <w:lang w:bidi="ar-EG"/>
        </w:rPr>
      </w:pPr>
      <w:r>
        <w:rPr>
          <w:rFonts w:ascii="Arial" w:hAnsi="Arial" w:cs="Arial"/>
          <w:noProof/>
          <w:sz w:val="28"/>
          <w:szCs w:val="28"/>
          <w:rtl/>
        </w:rPr>
        <w:drawing>
          <wp:inline distT="0" distB="0" distL="0" distR="0">
            <wp:extent cx="1600200" cy="419100"/>
            <wp:effectExtent l="0" t="0" r="0" b="0"/>
            <wp:docPr id="4" name="صورة 4" descr="توقيع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توقيعي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5EA" w:rsidRPr="00832C86" w:rsidRDefault="00AE35EA" w:rsidP="00AE35EA">
      <w:pPr>
        <w:spacing w:before="240" w:after="240"/>
        <w:jc w:val="right"/>
        <w:rPr>
          <w:rFonts w:ascii="Arial" w:hAnsi="Arial" w:cs="Arial" w:hint="cs"/>
          <w:sz w:val="28"/>
          <w:szCs w:val="28"/>
          <w:rtl/>
          <w:lang w:bidi="ar-EG"/>
        </w:rPr>
      </w:pPr>
      <w:r w:rsidRPr="00832C86">
        <w:rPr>
          <w:rFonts w:ascii="Arial" w:hAnsi="Arial" w:cs="Arial" w:hint="cs"/>
          <w:sz w:val="28"/>
          <w:szCs w:val="28"/>
          <w:rtl/>
          <w:lang w:bidi="ar-EG"/>
        </w:rPr>
        <w:t xml:space="preserve"> </w:t>
      </w:r>
      <w:r>
        <w:rPr>
          <w:rFonts w:ascii="Arial" w:hAnsi="Arial" w:cs="Arial" w:hint="cs"/>
          <w:sz w:val="28"/>
          <w:szCs w:val="28"/>
          <w:rtl/>
          <w:lang w:bidi="ar-EG"/>
        </w:rPr>
        <w:tab/>
      </w:r>
      <w:r>
        <w:rPr>
          <w:rFonts w:ascii="Arial" w:hAnsi="Arial" w:cs="Arial" w:hint="cs"/>
          <w:sz w:val="28"/>
          <w:szCs w:val="28"/>
          <w:rtl/>
          <w:lang w:bidi="ar-EG"/>
        </w:rPr>
        <w:tab/>
      </w:r>
      <w:r>
        <w:rPr>
          <w:rFonts w:ascii="Arial" w:hAnsi="Arial" w:cs="Arial" w:hint="cs"/>
          <w:sz w:val="28"/>
          <w:szCs w:val="28"/>
          <w:rtl/>
          <w:lang w:bidi="ar-EG"/>
        </w:rPr>
        <w:tab/>
      </w:r>
      <w:r>
        <w:rPr>
          <w:rFonts w:ascii="Arial" w:hAnsi="Arial" w:cs="Arial" w:hint="cs"/>
          <w:sz w:val="28"/>
          <w:szCs w:val="28"/>
          <w:rtl/>
          <w:lang w:bidi="ar-EG"/>
        </w:rPr>
        <w:tab/>
      </w:r>
      <w:r>
        <w:rPr>
          <w:rFonts w:ascii="Arial" w:hAnsi="Arial" w:cs="Arial" w:hint="cs"/>
          <w:sz w:val="28"/>
          <w:szCs w:val="28"/>
          <w:rtl/>
          <w:lang w:bidi="ar-EG"/>
        </w:rPr>
        <w:tab/>
      </w:r>
      <w:r>
        <w:rPr>
          <w:rFonts w:ascii="Arial" w:hAnsi="Arial" w:cs="Arial" w:hint="cs"/>
          <w:sz w:val="28"/>
          <w:szCs w:val="28"/>
          <w:rtl/>
          <w:lang w:bidi="ar-EG"/>
        </w:rPr>
        <w:tab/>
      </w:r>
      <w:r>
        <w:rPr>
          <w:rFonts w:ascii="Arial" w:hAnsi="Arial" w:cs="Arial" w:hint="cs"/>
          <w:sz w:val="28"/>
          <w:szCs w:val="28"/>
          <w:rtl/>
          <w:lang w:bidi="ar-EG"/>
        </w:rPr>
        <w:tab/>
        <w:t xml:space="preserve">          </w:t>
      </w:r>
      <w:proofErr w:type="spellStart"/>
      <w:r>
        <w:rPr>
          <w:rFonts w:ascii="Arial" w:hAnsi="Arial" w:cs="Arial" w:hint="cs"/>
          <w:sz w:val="28"/>
          <w:szCs w:val="28"/>
          <w:rtl/>
          <w:lang w:bidi="ar-EG"/>
        </w:rPr>
        <w:t>د.خالد</w:t>
      </w:r>
      <w:proofErr w:type="spellEnd"/>
      <w:r>
        <w:rPr>
          <w:rFonts w:ascii="Arial" w:hAnsi="Arial" w:cs="Arial" w:hint="cs"/>
          <w:sz w:val="28"/>
          <w:szCs w:val="28"/>
          <w:rtl/>
          <w:lang w:bidi="ar-EG"/>
        </w:rPr>
        <w:t xml:space="preserve"> محمد العلاية (بنين)</w:t>
      </w:r>
    </w:p>
    <w:p w:rsidR="00AE35EA" w:rsidRPr="00A97403" w:rsidRDefault="00AE35EA" w:rsidP="00016A75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BB576C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347E7CD9" wp14:editId="73885696">
            <wp:extent cx="1685925" cy="32339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576C" w:rsidRDefault="002C32AC" w:rsidP="00AE35EA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</w:t>
      </w:r>
      <w:r w:rsidR="00D53088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bookmarkStart w:id="0" w:name="_GoBack"/>
      <w:bookmarkEnd w:id="0"/>
      <w:r w:rsidR="00D53088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أستاذة فدوى صديق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AE35EA">
        <w:rPr>
          <w:rFonts w:asciiTheme="majorBidi" w:hAnsiTheme="majorBidi" w:cstheme="majorBidi" w:hint="cs"/>
          <w:b/>
          <w:bCs/>
          <w:sz w:val="28"/>
          <w:szCs w:val="28"/>
          <w:rtl/>
        </w:rPr>
        <w:t>(بنات)</w:t>
      </w:r>
    </w:p>
    <w:p w:rsidR="00F9706D" w:rsidRPr="00A97403" w:rsidRDefault="002C32AC" w:rsidP="00AE35EA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</w:t>
      </w:r>
    </w:p>
    <w:sectPr w:rsidR="00F9706D" w:rsidRPr="00A97403" w:rsidSect="00B3094A">
      <w:pgSz w:w="11906" w:h="16838"/>
      <w:pgMar w:top="1440" w:right="1800" w:bottom="1440" w:left="1800" w:header="708" w:footer="708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9DD" w:rsidRDefault="005C59DD" w:rsidP="00B1214A">
      <w:pPr>
        <w:spacing w:after="0" w:line="240" w:lineRule="auto"/>
      </w:pPr>
      <w:r>
        <w:separator/>
      </w:r>
    </w:p>
  </w:endnote>
  <w:endnote w:type="continuationSeparator" w:id="0">
    <w:p w:rsidR="005C59DD" w:rsidRDefault="005C59DD" w:rsidP="00B12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9DD" w:rsidRDefault="005C59DD" w:rsidP="00B1214A">
      <w:pPr>
        <w:spacing w:after="0" w:line="240" w:lineRule="auto"/>
      </w:pPr>
      <w:r>
        <w:separator/>
      </w:r>
    </w:p>
  </w:footnote>
  <w:footnote w:type="continuationSeparator" w:id="0">
    <w:p w:rsidR="005C59DD" w:rsidRDefault="005C59DD" w:rsidP="00B12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1B7"/>
    <w:multiLevelType w:val="hybridMultilevel"/>
    <w:tmpl w:val="CBAAEED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607BA"/>
    <w:multiLevelType w:val="hybridMultilevel"/>
    <w:tmpl w:val="5A5028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F3E734A"/>
    <w:multiLevelType w:val="hybridMultilevel"/>
    <w:tmpl w:val="543E3B70"/>
    <w:lvl w:ilvl="0" w:tplc="BB54F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07016"/>
    <w:multiLevelType w:val="hybridMultilevel"/>
    <w:tmpl w:val="6B3C6ED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5F9"/>
    <w:rsid w:val="000008D3"/>
    <w:rsid w:val="00016A75"/>
    <w:rsid w:val="0004543B"/>
    <w:rsid w:val="00054AFD"/>
    <w:rsid w:val="000964C1"/>
    <w:rsid w:val="000C3FF8"/>
    <w:rsid w:val="000C72E4"/>
    <w:rsid w:val="000D1D25"/>
    <w:rsid w:val="000D6CF4"/>
    <w:rsid w:val="000E0BDB"/>
    <w:rsid w:val="00146654"/>
    <w:rsid w:val="001B7AD9"/>
    <w:rsid w:val="00202F37"/>
    <w:rsid w:val="00203B78"/>
    <w:rsid w:val="002574BC"/>
    <w:rsid w:val="002648AD"/>
    <w:rsid w:val="002A400A"/>
    <w:rsid w:val="002C32AC"/>
    <w:rsid w:val="002C5E98"/>
    <w:rsid w:val="002D016B"/>
    <w:rsid w:val="002D4D16"/>
    <w:rsid w:val="0033354E"/>
    <w:rsid w:val="00336D71"/>
    <w:rsid w:val="003508D2"/>
    <w:rsid w:val="003600A4"/>
    <w:rsid w:val="00362BAA"/>
    <w:rsid w:val="00393677"/>
    <w:rsid w:val="003A2B37"/>
    <w:rsid w:val="003A71C8"/>
    <w:rsid w:val="003C183A"/>
    <w:rsid w:val="004219E9"/>
    <w:rsid w:val="004E3862"/>
    <w:rsid w:val="0051567F"/>
    <w:rsid w:val="00525B78"/>
    <w:rsid w:val="0052798E"/>
    <w:rsid w:val="005523F3"/>
    <w:rsid w:val="005761BC"/>
    <w:rsid w:val="00580115"/>
    <w:rsid w:val="005841F8"/>
    <w:rsid w:val="005947C6"/>
    <w:rsid w:val="005B091B"/>
    <w:rsid w:val="005C59DD"/>
    <w:rsid w:val="0060695B"/>
    <w:rsid w:val="006076DA"/>
    <w:rsid w:val="006331C1"/>
    <w:rsid w:val="006646FE"/>
    <w:rsid w:val="006773E6"/>
    <w:rsid w:val="006828C3"/>
    <w:rsid w:val="00696F66"/>
    <w:rsid w:val="006A2B0C"/>
    <w:rsid w:val="006D41AB"/>
    <w:rsid w:val="00703D81"/>
    <w:rsid w:val="00730DD5"/>
    <w:rsid w:val="007316CA"/>
    <w:rsid w:val="0074420A"/>
    <w:rsid w:val="00755F4B"/>
    <w:rsid w:val="00792B29"/>
    <w:rsid w:val="007B05F9"/>
    <w:rsid w:val="007C52AF"/>
    <w:rsid w:val="007D25EE"/>
    <w:rsid w:val="007F1CFB"/>
    <w:rsid w:val="007F350D"/>
    <w:rsid w:val="008536B5"/>
    <w:rsid w:val="00862A81"/>
    <w:rsid w:val="0086747E"/>
    <w:rsid w:val="00893554"/>
    <w:rsid w:val="008C4C89"/>
    <w:rsid w:val="008E0054"/>
    <w:rsid w:val="00977AF2"/>
    <w:rsid w:val="0098661F"/>
    <w:rsid w:val="009E74F0"/>
    <w:rsid w:val="00A15710"/>
    <w:rsid w:val="00A749A0"/>
    <w:rsid w:val="00A906F6"/>
    <w:rsid w:val="00A97403"/>
    <w:rsid w:val="00A97875"/>
    <w:rsid w:val="00AA1D2B"/>
    <w:rsid w:val="00AB35D4"/>
    <w:rsid w:val="00AB795C"/>
    <w:rsid w:val="00AD52C2"/>
    <w:rsid w:val="00AE35EA"/>
    <w:rsid w:val="00AF063E"/>
    <w:rsid w:val="00B1214A"/>
    <w:rsid w:val="00B14D41"/>
    <w:rsid w:val="00B16B29"/>
    <w:rsid w:val="00B3094A"/>
    <w:rsid w:val="00B46945"/>
    <w:rsid w:val="00B530A4"/>
    <w:rsid w:val="00B81943"/>
    <w:rsid w:val="00B868FA"/>
    <w:rsid w:val="00BB576C"/>
    <w:rsid w:val="00BD49AC"/>
    <w:rsid w:val="00BD6745"/>
    <w:rsid w:val="00BE14CC"/>
    <w:rsid w:val="00C1208E"/>
    <w:rsid w:val="00C417DA"/>
    <w:rsid w:val="00C420A3"/>
    <w:rsid w:val="00C56D97"/>
    <w:rsid w:val="00C70F81"/>
    <w:rsid w:val="00C90C06"/>
    <w:rsid w:val="00CF4020"/>
    <w:rsid w:val="00D279B8"/>
    <w:rsid w:val="00D52163"/>
    <w:rsid w:val="00D53088"/>
    <w:rsid w:val="00D56C42"/>
    <w:rsid w:val="00D71B8A"/>
    <w:rsid w:val="00D9488C"/>
    <w:rsid w:val="00E017FD"/>
    <w:rsid w:val="00E268EB"/>
    <w:rsid w:val="00E3461B"/>
    <w:rsid w:val="00E71381"/>
    <w:rsid w:val="00E75F03"/>
    <w:rsid w:val="00E847D4"/>
    <w:rsid w:val="00ED1822"/>
    <w:rsid w:val="00ED77E4"/>
    <w:rsid w:val="00F11D41"/>
    <w:rsid w:val="00F14E45"/>
    <w:rsid w:val="00F44D3C"/>
    <w:rsid w:val="00F9706D"/>
    <w:rsid w:val="00FA16C3"/>
    <w:rsid w:val="00FB3942"/>
    <w:rsid w:val="00FC16A8"/>
    <w:rsid w:val="00FC695B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60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5F9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rsid w:val="007B05F9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7B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7B05F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1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unhideWhenUsed/>
    <w:rsid w:val="00B121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1214A"/>
  </w:style>
  <w:style w:type="character" w:customStyle="1" w:styleId="1Char">
    <w:name w:val="عنوان 1 Char"/>
    <w:basedOn w:val="a0"/>
    <w:link w:val="1"/>
    <w:uiPriority w:val="9"/>
    <w:rsid w:val="0060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AF06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60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05F9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rsid w:val="007B05F9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7B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7B05F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1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unhideWhenUsed/>
    <w:rsid w:val="00B121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1214A"/>
  </w:style>
  <w:style w:type="character" w:customStyle="1" w:styleId="1Char">
    <w:name w:val="عنوان 1 Char"/>
    <w:basedOn w:val="a0"/>
    <w:link w:val="1"/>
    <w:uiPriority w:val="9"/>
    <w:rsid w:val="0060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AF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Khaled Mohammed Abdullah Alalayah</cp:lastModifiedBy>
  <cp:revision>3</cp:revision>
  <cp:lastPrinted>2015-05-03T18:41:00Z</cp:lastPrinted>
  <dcterms:created xsi:type="dcterms:W3CDTF">2017-11-14T07:34:00Z</dcterms:created>
  <dcterms:modified xsi:type="dcterms:W3CDTF">2017-11-14T07:45:00Z</dcterms:modified>
</cp:coreProperties>
</file>